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6B5B69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B5B69">
        <w:rPr>
          <w:b/>
          <w:bCs/>
        </w:rPr>
        <w:t>12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F658A2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23C5E" w:rsidRPr="00423C5E">
        <w:rPr>
          <w:bCs/>
          <w:color w:val="000000"/>
          <w:spacing w:val="-2"/>
        </w:rPr>
        <w:t>Прокат круглый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либо</w:t>
      </w:r>
      <w:r w:rsidR="000360EA" w:rsidRPr="000360EA">
        <w:rPr>
          <w:b/>
          <w:bCs/>
        </w:rPr>
        <w:t xml:space="preserve"> Красно</w:t>
      </w:r>
      <w:r w:rsidR="00941A29">
        <w:rPr>
          <w:b/>
          <w:bCs/>
        </w:rPr>
        <w:t>ярский край, Туруханский район</w:t>
      </w:r>
      <w:r w:rsidR="000360EA" w:rsidRPr="000360EA">
        <w:rPr>
          <w:b/>
          <w:bCs/>
        </w:rPr>
        <w:t>, Прилуки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01</w:t>
      </w:r>
      <w:r w:rsidR="003660B5" w:rsidRPr="003660B5">
        <w:rPr>
          <w:b/>
        </w:rPr>
        <w:t xml:space="preserve">» </w:t>
      </w:r>
      <w:r w:rsidR="00F658A2">
        <w:rPr>
          <w:b/>
        </w:rPr>
        <w:t>апреля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F658A2">
        <w:rPr>
          <w:b/>
        </w:rPr>
        <w:t>1</w:t>
      </w:r>
      <w:r w:rsidR="00CB13A4">
        <w:rPr>
          <w:b/>
        </w:rPr>
        <w:t>6</w:t>
      </w:r>
      <w:r w:rsidR="003660B5" w:rsidRPr="00763B28">
        <w:rPr>
          <w:b/>
        </w:rPr>
        <w:t xml:space="preserve">» </w:t>
      </w:r>
      <w:r w:rsidR="00F658A2">
        <w:rPr>
          <w:b/>
        </w:rPr>
        <w:t xml:space="preserve">апреля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B5B69">
        <w:t>В</w:t>
      </w:r>
      <w:r w:rsidR="00DE419D">
        <w:t>Л-201</w:t>
      </w:r>
      <w:r w:rsidR="00337B2E">
        <w:t>9</w:t>
      </w:r>
      <w:r w:rsidR="00DE419D">
        <w:t>/</w:t>
      </w:r>
      <w:r w:rsidR="006B5B69">
        <w:t>12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CB13A4" w:rsidRPr="00CB13A4">
        <w:rPr>
          <w:b/>
          <w:color w:val="FF0000"/>
        </w:rPr>
        <w:t xml:space="preserve">1» </w:t>
      </w:r>
      <w:r w:rsidR="00F658A2">
        <w:rPr>
          <w:b/>
          <w:color w:val="FF0000"/>
        </w:rPr>
        <w:t>апреля</w:t>
      </w:r>
      <w:r w:rsidR="00CB13A4" w:rsidRPr="00CB13A4">
        <w:rPr>
          <w:b/>
          <w:color w:val="FF0000"/>
        </w:rPr>
        <w:t xml:space="preserve"> 2019 г. по «</w:t>
      </w:r>
      <w:r w:rsidR="00F658A2">
        <w:rPr>
          <w:b/>
          <w:color w:val="FF0000"/>
        </w:rPr>
        <w:t>1</w:t>
      </w:r>
      <w:r w:rsidR="00CB13A4" w:rsidRPr="00CB13A4">
        <w:rPr>
          <w:b/>
          <w:color w:val="FF0000"/>
        </w:rPr>
        <w:t>6» а</w:t>
      </w:r>
      <w:r w:rsidR="00F658A2">
        <w:rPr>
          <w:b/>
          <w:color w:val="FF0000"/>
        </w:rPr>
        <w:t>преля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Pr="00F658A2" w:rsidRDefault="00F658A2" w:rsidP="00EC73BF">
      <w:pPr>
        <w:pStyle w:val="a3"/>
        <w:ind w:firstLine="0"/>
        <w:jc w:val="both"/>
        <w:rPr>
          <w:sz w:val="26"/>
          <w:szCs w:val="26"/>
        </w:rPr>
      </w:pPr>
      <w:r w:rsidRPr="00F658A2">
        <w:rPr>
          <w:sz w:val="26"/>
          <w:szCs w:val="26"/>
        </w:rPr>
        <w:t>Начальник транспортного управления</w:t>
      </w:r>
      <w:r>
        <w:rPr>
          <w:sz w:val="26"/>
          <w:szCs w:val="26"/>
        </w:rPr>
        <w:t xml:space="preserve">                                                              Р.А. </w:t>
      </w:r>
      <w:proofErr w:type="spellStart"/>
      <w:r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23C5E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C7989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5B69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A66F0-C417-4F6E-A18B-8C6615CAD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465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8</cp:revision>
  <cp:lastPrinted>2019-03-29T04:36:00Z</cp:lastPrinted>
  <dcterms:created xsi:type="dcterms:W3CDTF">2019-02-13T10:09:00Z</dcterms:created>
  <dcterms:modified xsi:type="dcterms:W3CDTF">2019-04-01T11:00:00Z</dcterms:modified>
</cp:coreProperties>
</file>